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BF" w:rsidRDefault="007633BF" w:rsidP="005F6C7E">
      <w:pPr>
        <w:pStyle w:val="Titolo1"/>
        <w:spacing w:before="0"/>
        <w:ind w:left="6379"/>
        <w:rPr>
          <w:rFonts w:asciiTheme="majorHAnsi" w:hAnsiTheme="majorHAnsi"/>
        </w:rPr>
      </w:pPr>
    </w:p>
    <w:p w:rsidR="007633BF" w:rsidRDefault="007633BF" w:rsidP="005F6C7E">
      <w:pPr>
        <w:pStyle w:val="Titolo1"/>
        <w:spacing w:before="0"/>
        <w:ind w:left="6379"/>
        <w:rPr>
          <w:rFonts w:asciiTheme="majorHAnsi" w:hAnsiTheme="majorHAnsi"/>
        </w:rPr>
      </w:pPr>
    </w:p>
    <w:p w:rsidR="00991A45" w:rsidRDefault="005F6C7E" w:rsidP="00345560">
      <w:pPr>
        <w:pStyle w:val="Titolo1"/>
        <w:spacing w:before="0"/>
        <w:ind w:left="6379"/>
        <w:rPr>
          <w:rFonts w:asciiTheme="majorHAnsi" w:hAnsiTheme="majorHAnsi"/>
        </w:rPr>
      </w:pPr>
      <w:r w:rsidRPr="005F6C7E">
        <w:rPr>
          <w:rFonts w:asciiTheme="majorHAnsi" w:hAnsiTheme="majorHAnsi"/>
        </w:rPr>
        <w:t>Al</w:t>
      </w:r>
      <w:r w:rsidR="00081DBE" w:rsidRPr="005F6C7E">
        <w:rPr>
          <w:rFonts w:asciiTheme="majorHAnsi" w:hAnsiTheme="majorHAnsi"/>
        </w:rPr>
        <w:t>la</w:t>
      </w:r>
      <w:r w:rsidRPr="005F6C7E">
        <w:rPr>
          <w:rFonts w:asciiTheme="majorHAnsi" w:hAnsiTheme="majorHAnsi"/>
          <w:spacing w:val="-6"/>
        </w:rPr>
        <w:t xml:space="preserve"> </w:t>
      </w:r>
      <w:r w:rsidRPr="005F6C7E">
        <w:rPr>
          <w:rFonts w:asciiTheme="majorHAnsi" w:hAnsiTheme="majorHAnsi"/>
        </w:rPr>
        <w:t>Dirigente</w:t>
      </w:r>
      <w:r w:rsidRPr="005F6C7E">
        <w:rPr>
          <w:rFonts w:asciiTheme="majorHAnsi" w:hAnsiTheme="majorHAnsi"/>
          <w:spacing w:val="-5"/>
        </w:rPr>
        <w:t xml:space="preserve"> </w:t>
      </w:r>
      <w:r w:rsidR="00081DBE" w:rsidRPr="005F6C7E">
        <w:rPr>
          <w:rFonts w:asciiTheme="majorHAnsi" w:hAnsiTheme="majorHAnsi"/>
        </w:rPr>
        <w:t>Scolastica</w:t>
      </w:r>
      <w:r w:rsidRPr="005F6C7E">
        <w:rPr>
          <w:rFonts w:asciiTheme="majorHAnsi" w:hAnsiTheme="majorHAnsi"/>
          <w:spacing w:val="-5"/>
        </w:rPr>
        <w:t xml:space="preserve"> </w:t>
      </w:r>
      <w:r w:rsidRPr="005F6C7E">
        <w:rPr>
          <w:rFonts w:asciiTheme="majorHAnsi" w:hAnsiTheme="majorHAnsi"/>
        </w:rPr>
        <w:t>dell'Istituto</w:t>
      </w:r>
    </w:p>
    <w:p w:rsidR="00345560" w:rsidRPr="00345560" w:rsidRDefault="00345560" w:rsidP="00345560">
      <w:pPr>
        <w:pStyle w:val="Titolo1"/>
        <w:spacing w:before="0"/>
        <w:ind w:left="637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I.S. G. Falcone </w:t>
      </w:r>
    </w:p>
    <w:p w:rsidR="00991A45" w:rsidRPr="005F6C7E" w:rsidRDefault="00345560" w:rsidP="005F6C7E">
      <w:pPr>
        <w:pStyle w:val="Titolo1"/>
        <w:spacing w:before="0"/>
        <w:ind w:left="6379"/>
        <w:rPr>
          <w:rFonts w:asciiTheme="majorHAnsi" w:hAnsiTheme="majorHAnsi"/>
        </w:rPr>
      </w:pPr>
      <w:r>
        <w:rPr>
          <w:rFonts w:asciiTheme="majorHAnsi" w:hAnsiTheme="majorHAnsi"/>
        </w:rPr>
        <w:t>Gallarate</w:t>
      </w:r>
    </w:p>
    <w:p w:rsidR="00991A45" w:rsidRDefault="00991A45">
      <w:pPr>
        <w:pStyle w:val="Corpotesto"/>
        <w:spacing w:before="3"/>
        <w:rPr>
          <w:rFonts w:ascii="Arial MT"/>
          <w:sz w:val="28"/>
        </w:rPr>
      </w:pPr>
    </w:p>
    <w:p w:rsidR="00991A45" w:rsidRDefault="00991A45">
      <w:pPr>
        <w:pStyle w:val="Corpotesto"/>
        <w:rPr>
          <w:b/>
          <w:sz w:val="26"/>
        </w:rPr>
      </w:pPr>
    </w:p>
    <w:p w:rsidR="005F6C7E" w:rsidRDefault="005F6C7E">
      <w:pPr>
        <w:pStyle w:val="Corpotesto"/>
        <w:rPr>
          <w:b/>
          <w:sz w:val="26"/>
        </w:rPr>
      </w:pPr>
    </w:p>
    <w:p w:rsidR="00991A45" w:rsidRDefault="00991A45">
      <w:pPr>
        <w:pStyle w:val="Corpotesto"/>
        <w:spacing w:before="9"/>
        <w:rPr>
          <w:b/>
          <w:sz w:val="30"/>
        </w:rPr>
      </w:pPr>
    </w:p>
    <w:p w:rsidR="00991A45" w:rsidRPr="005F6C7E" w:rsidRDefault="005F6C7E">
      <w:pPr>
        <w:tabs>
          <w:tab w:val="left" w:pos="2571"/>
          <w:tab w:val="left" w:pos="4053"/>
          <w:tab w:val="left" w:pos="5136"/>
          <w:tab w:val="left" w:pos="5755"/>
          <w:tab w:val="left" w:pos="6674"/>
          <w:tab w:val="left" w:pos="8388"/>
          <w:tab w:val="left" w:pos="9875"/>
          <w:tab w:val="left" w:pos="10284"/>
        </w:tabs>
        <w:spacing w:line="465" w:lineRule="auto"/>
        <w:ind w:left="100" w:right="333"/>
        <w:rPr>
          <w:b/>
          <w:sz w:val="24"/>
          <w:szCs w:val="24"/>
        </w:rPr>
      </w:pPr>
      <w:r w:rsidRPr="005F6C7E">
        <w:rPr>
          <w:b/>
          <w:w w:val="95"/>
          <w:sz w:val="24"/>
          <w:szCs w:val="24"/>
        </w:rPr>
        <w:t>Il/La</w:t>
      </w:r>
      <w:r w:rsidRPr="005F6C7E">
        <w:rPr>
          <w:b/>
          <w:spacing w:val="-7"/>
          <w:w w:val="95"/>
          <w:sz w:val="24"/>
          <w:szCs w:val="24"/>
        </w:rPr>
        <w:t xml:space="preserve"> </w:t>
      </w:r>
      <w:r w:rsidRPr="005F6C7E">
        <w:rPr>
          <w:b/>
          <w:w w:val="95"/>
          <w:sz w:val="24"/>
          <w:szCs w:val="24"/>
        </w:rPr>
        <w:t>sottoscritto/a</w:t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</w:rPr>
        <w:t>nato/a</w:t>
      </w:r>
      <w:r w:rsidRPr="005F6C7E">
        <w:rPr>
          <w:b/>
          <w:spacing w:val="41"/>
          <w:w w:val="95"/>
          <w:sz w:val="24"/>
          <w:szCs w:val="24"/>
        </w:rPr>
        <w:t xml:space="preserve"> </w:t>
      </w:r>
      <w:proofErr w:type="spellStart"/>
      <w:proofErr w:type="gramStart"/>
      <w:r w:rsidRPr="005F6C7E">
        <w:rPr>
          <w:b/>
          <w:w w:val="95"/>
          <w:sz w:val="24"/>
          <w:szCs w:val="24"/>
        </w:rPr>
        <w:t>a</w:t>
      </w:r>
      <w:proofErr w:type="spellEnd"/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proofErr w:type="gramEnd"/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 xml:space="preserve">                                                                           Il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residente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nel</w:t>
      </w:r>
      <w:r w:rsidRPr="005F6C7E">
        <w:rPr>
          <w:b/>
          <w:spacing w:val="-7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comune</w:t>
      </w:r>
      <w:r w:rsidRPr="005F6C7E">
        <w:rPr>
          <w:b/>
          <w:spacing w:val="-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di</w:t>
      </w:r>
      <w:r w:rsidRPr="005F6C7E">
        <w:rPr>
          <w:b/>
          <w:spacing w:val="5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w w:val="59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</w:rPr>
        <w:t xml:space="preserve"> via/piazza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civico</w:t>
      </w:r>
      <w:r w:rsidRPr="005F6C7E">
        <w:rPr>
          <w:b/>
          <w:spacing w:val="1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n.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="00F34B0B">
        <w:rPr>
          <w:b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servizio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a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tempo</w:t>
      </w:r>
      <w:r w:rsidRPr="005F6C7E">
        <w:rPr>
          <w:b/>
          <w:spacing w:val="-45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indeterminato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dal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-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presso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Cod.</w:t>
      </w:r>
      <w:r w:rsidRPr="005F6C7E">
        <w:rPr>
          <w:b/>
          <w:spacing w:val="36"/>
          <w:sz w:val="24"/>
          <w:szCs w:val="24"/>
        </w:rPr>
        <w:t xml:space="preserve"> </w:t>
      </w:r>
      <w:proofErr w:type="spellStart"/>
      <w:r w:rsidRPr="005F6C7E">
        <w:rPr>
          <w:b/>
          <w:sz w:val="24"/>
          <w:szCs w:val="24"/>
        </w:rPr>
        <w:t>Fisc</w:t>
      </w:r>
      <w:proofErr w:type="spellEnd"/>
      <w:r w:rsidRPr="005F6C7E">
        <w:rPr>
          <w:b/>
          <w:sz w:val="24"/>
          <w:szCs w:val="24"/>
        </w:rPr>
        <w:t>.</w:t>
      </w:r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</w:p>
    <w:p w:rsidR="005F6C7E" w:rsidRDefault="005F6C7E">
      <w:pPr>
        <w:pStyle w:val="Titolo"/>
        <w:rPr>
          <w:w w:val="105"/>
        </w:rPr>
      </w:pPr>
    </w:p>
    <w:p w:rsidR="00991A45" w:rsidRDefault="005F6C7E">
      <w:pPr>
        <w:pStyle w:val="Titolo"/>
        <w:rPr>
          <w:w w:val="105"/>
        </w:rPr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</w:p>
    <w:p w:rsidR="005F6C7E" w:rsidRDefault="005F6C7E">
      <w:pPr>
        <w:pStyle w:val="Titolo"/>
      </w:pPr>
    </w:p>
    <w:p w:rsidR="00991A45" w:rsidRPr="005F6C7E" w:rsidRDefault="005F6C7E">
      <w:pPr>
        <w:pStyle w:val="Corpotesto"/>
        <w:spacing w:before="285" w:line="292" w:lineRule="auto"/>
        <w:ind w:left="100" w:right="108"/>
        <w:jc w:val="both"/>
        <w:rPr>
          <w:sz w:val="24"/>
          <w:szCs w:val="24"/>
        </w:rPr>
      </w:pPr>
      <w:r w:rsidRPr="005F6C7E">
        <w:rPr>
          <w:w w:val="105"/>
          <w:sz w:val="24"/>
          <w:szCs w:val="24"/>
        </w:rPr>
        <w:t>L'accordo firmato il 16 Novembre 2023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ha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regolamentato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modalità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della volontà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Codesto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anche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mediante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formula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“silenzio-assenso”.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All’art.</w:t>
      </w:r>
      <w:r w:rsidR="00081DBE" w:rsidRPr="005F6C7E">
        <w:rPr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4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comma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2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quest’ultimo, è stato stabilito che nei nove mesi successivi alla data di “assunzione”, il lavoratore può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comunicare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</w:t>
      </w:r>
      <w:r w:rsidR="00A7083C">
        <w:rPr>
          <w:w w:val="105"/>
          <w:sz w:val="24"/>
          <w:szCs w:val="24"/>
        </w:rPr>
        <w:t>A</w:t>
      </w:r>
      <w:r w:rsidRPr="005F6C7E">
        <w:rPr>
          <w:w w:val="105"/>
          <w:sz w:val="24"/>
          <w:szCs w:val="24"/>
        </w:rPr>
        <w:t>mministrazione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(quindi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scuola)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propria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volontà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non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aderire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ovvero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può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iscriversi</w:t>
      </w:r>
      <w:r w:rsidR="007633BF">
        <w:rPr>
          <w:w w:val="105"/>
          <w:sz w:val="24"/>
          <w:szCs w:val="24"/>
        </w:rPr>
        <w:t xml:space="preserve"> </w:t>
      </w:r>
      <w:r w:rsidRPr="005F6C7E">
        <w:rPr>
          <w:spacing w:val="-48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 “Fondo”, con le modalità previste, manifestando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espressamente</w:t>
      </w:r>
      <w:r w:rsidR="00081DBE" w:rsidRPr="005F6C7E">
        <w:rPr>
          <w:w w:val="105"/>
          <w:sz w:val="24"/>
          <w:szCs w:val="24"/>
        </w:rPr>
        <w:t xml:space="preserve"> la propria volontà di adesione.</w:t>
      </w:r>
    </w:p>
    <w:p w:rsidR="00991A45" w:rsidRPr="005F6C7E" w:rsidRDefault="005F6C7E" w:rsidP="005F6C7E">
      <w:pPr>
        <w:spacing w:before="198"/>
        <w:ind w:left="100"/>
        <w:jc w:val="both"/>
        <w:rPr>
          <w:sz w:val="24"/>
          <w:szCs w:val="24"/>
        </w:rPr>
      </w:pPr>
      <w:r w:rsidRPr="005F6C7E">
        <w:rPr>
          <w:sz w:val="24"/>
          <w:szCs w:val="24"/>
        </w:rPr>
        <w:t>Poiché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chi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scrive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è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stato/a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assunto/a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b/>
          <w:sz w:val="24"/>
          <w:szCs w:val="24"/>
          <w:u w:val="single"/>
        </w:rPr>
        <w:t>successivamente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al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1°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gennaio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2019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prima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dell’accordo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16</w:t>
      </w:r>
      <w:r>
        <w:rPr>
          <w:b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Novembre</w:t>
      </w:r>
      <w:r w:rsidRPr="005F6C7E">
        <w:rPr>
          <w:b/>
          <w:spacing w:val="17"/>
          <w:w w:val="95"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2023</w:t>
      </w:r>
      <w:r w:rsidRPr="005F6C7E">
        <w:rPr>
          <w:w w:val="95"/>
          <w:sz w:val="24"/>
          <w:szCs w:val="24"/>
        </w:rPr>
        <w:t>,</w:t>
      </w:r>
    </w:p>
    <w:p w:rsidR="00991A45" w:rsidRDefault="00991A45">
      <w:pPr>
        <w:pStyle w:val="Corpotesto"/>
        <w:spacing w:before="5"/>
        <w:rPr>
          <w:sz w:val="13"/>
        </w:rPr>
      </w:pPr>
    </w:p>
    <w:p w:rsidR="00991A45" w:rsidRDefault="005F6C7E" w:rsidP="007633BF">
      <w:pPr>
        <w:ind w:left="2943" w:right="2954"/>
        <w:jc w:val="center"/>
        <w:rPr>
          <w:w w:val="110"/>
          <w:sz w:val="28"/>
          <w:szCs w:val="28"/>
        </w:rPr>
      </w:pPr>
      <w:r w:rsidRPr="007633BF">
        <w:rPr>
          <w:w w:val="110"/>
          <w:sz w:val="28"/>
          <w:szCs w:val="28"/>
        </w:rPr>
        <w:t>FA</w:t>
      </w:r>
      <w:r w:rsidRPr="007633BF">
        <w:rPr>
          <w:spacing w:val="-2"/>
          <w:w w:val="110"/>
          <w:sz w:val="28"/>
          <w:szCs w:val="28"/>
        </w:rPr>
        <w:t xml:space="preserve"> </w:t>
      </w:r>
      <w:r w:rsidRPr="007633BF">
        <w:rPr>
          <w:w w:val="110"/>
          <w:sz w:val="28"/>
          <w:szCs w:val="28"/>
        </w:rPr>
        <w:t>PRESENTE</w:t>
      </w:r>
    </w:p>
    <w:p w:rsidR="00345560" w:rsidRPr="007633BF" w:rsidRDefault="00345560" w:rsidP="007633BF">
      <w:pPr>
        <w:ind w:left="2943" w:right="2954"/>
        <w:jc w:val="center"/>
        <w:rPr>
          <w:sz w:val="28"/>
          <w:szCs w:val="28"/>
        </w:rPr>
      </w:pPr>
    </w:p>
    <w:p w:rsidR="007633BF" w:rsidRDefault="007633BF" w:rsidP="007633BF">
      <w:pPr>
        <w:ind w:left="2943" w:right="2954"/>
        <w:jc w:val="center"/>
        <w:rPr>
          <w:b/>
          <w:w w:val="105"/>
          <w:sz w:val="10"/>
          <w:szCs w:val="10"/>
        </w:rPr>
      </w:pPr>
    </w:p>
    <w:p w:rsidR="00345560" w:rsidRPr="00345560" w:rsidRDefault="007633BF" w:rsidP="00345560">
      <w:pPr>
        <w:pStyle w:val="Paragrafoelenco"/>
        <w:numPr>
          <w:ilvl w:val="0"/>
          <w:numId w:val="2"/>
        </w:numPr>
        <w:spacing w:after="240"/>
        <w:ind w:right="2954"/>
        <w:rPr>
          <w:b/>
          <w:color w:val="000000" w:themeColor="text1"/>
          <w:spacing w:val="6"/>
          <w:w w:val="105"/>
          <w:sz w:val="28"/>
          <w:szCs w:val="28"/>
        </w:rPr>
      </w:pPr>
      <w:proofErr w:type="gramStart"/>
      <w:r w:rsidRPr="00345560">
        <w:rPr>
          <w:b/>
          <w:color w:val="000000" w:themeColor="text1"/>
          <w:w w:val="105"/>
          <w:sz w:val="28"/>
          <w:szCs w:val="28"/>
          <w:u w:val="single"/>
        </w:rPr>
        <w:t>c</w:t>
      </w:r>
      <w:r w:rsidR="005F6C7E" w:rsidRPr="00345560">
        <w:rPr>
          <w:b/>
          <w:color w:val="000000" w:themeColor="text1"/>
          <w:w w:val="105"/>
          <w:sz w:val="28"/>
          <w:szCs w:val="28"/>
          <w:u w:val="single"/>
        </w:rPr>
        <w:t>he</w:t>
      </w:r>
      <w:proofErr w:type="gramEnd"/>
      <w:r w:rsidR="005F6C7E" w:rsidRPr="00345560">
        <w:rPr>
          <w:b/>
          <w:color w:val="000000" w:themeColor="text1"/>
          <w:spacing w:val="5"/>
          <w:w w:val="105"/>
          <w:sz w:val="28"/>
          <w:szCs w:val="28"/>
          <w:u w:val="single"/>
        </w:rPr>
        <w:t xml:space="preserve"> </w:t>
      </w:r>
      <w:r w:rsidR="005F6C7E" w:rsidRPr="00345560">
        <w:rPr>
          <w:b/>
          <w:color w:val="000000" w:themeColor="text1"/>
          <w:w w:val="105"/>
          <w:sz w:val="28"/>
          <w:szCs w:val="28"/>
          <w:u w:val="single"/>
        </w:rPr>
        <w:t>intende</w:t>
      </w:r>
      <w:r w:rsidR="005F6C7E" w:rsidRPr="00345560">
        <w:rPr>
          <w:b/>
          <w:color w:val="000000" w:themeColor="text1"/>
          <w:spacing w:val="5"/>
          <w:w w:val="105"/>
          <w:sz w:val="28"/>
          <w:szCs w:val="28"/>
        </w:rPr>
        <w:t xml:space="preserve"> </w:t>
      </w:r>
      <w:r w:rsidR="005F6C7E" w:rsidRPr="00345560">
        <w:rPr>
          <w:b/>
          <w:color w:val="000000" w:themeColor="text1"/>
          <w:w w:val="105"/>
          <w:sz w:val="28"/>
          <w:szCs w:val="28"/>
        </w:rPr>
        <w:t>aderire</w:t>
      </w:r>
      <w:r w:rsidR="005F6C7E" w:rsidRPr="00345560">
        <w:rPr>
          <w:b/>
          <w:color w:val="000000" w:themeColor="text1"/>
          <w:spacing w:val="6"/>
          <w:w w:val="105"/>
          <w:sz w:val="28"/>
          <w:szCs w:val="28"/>
        </w:rPr>
        <w:t xml:space="preserve"> </w:t>
      </w:r>
      <w:r w:rsidR="00345560" w:rsidRPr="00345560">
        <w:rPr>
          <w:b/>
          <w:color w:val="000000" w:themeColor="text1"/>
          <w:w w:val="105"/>
          <w:sz w:val="28"/>
          <w:szCs w:val="28"/>
        </w:rPr>
        <w:t>al</w:t>
      </w:r>
      <w:r w:rsidR="00345560" w:rsidRPr="00345560">
        <w:rPr>
          <w:b/>
          <w:color w:val="000000" w:themeColor="text1"/>
          <w:spacing w:val="7"/>
          <w:w w:val="105"/>
          <w:sz w:val="28"/>
          <w:szCs w:val="28"/>
        </w:rPr>
        <w:t xml:space="preserve"> </w:t>
      </w:r>
      <w:r w:rsidR="00345560" w:rsidRPr="00345560">
        <w:rPr>
          <w:b/>
          <w:color w:val="000000" w:themeColor="text1"/>
          <w:spacing w:val="9"/>
          <w:w w:val="105"/>
          <w:sz w:val="28"/>
          <w:szCs w:val="28"/>
        </w:rPr>
        <w:t xml:space="preserve">FONDO </w:t>
      </w:r>
      <w:r w:rsidR="00345560" w:rsidRPr="00345560">
        <w:rPr>
          <w:b/>
          <w:color w:val="000000" w:themeColor="text1"/>
          <w:w w:val="105"/>
          <w:sz w:val="28"/>
          <w:szCs w:val="28"/>
        </w:rPr>
        <w:t>ESPERO</w:t>
      </w:r>
    </w:p>
    <w:p w:rsidR="00991A45" w:rsidRPr="00345560" w:rsidRDefault="00345560" w:rsidP="00345560">
      <w:pPr>
        <w:pStyle w:val="Paragrafoelenco"/>
        <w:numPr>
          <w:ilvl w:val="0"/>
          <w:numId w:val="2"/>
        </w:numPr>
        <w:spacing w:after="240"/>
        <w:ind w:right="2326"/>
        <w:rPr>
          <w:b/>
          <w:color w:val="000000" w:themeColor="text1"/>
          <w:spacing w:val="6"/>
          <w:w w:val="105"/>
          <w:sz w:val="28"/>
          <w:szCs w:val="28"/>
        </w:rPr>
      </w:pPr>
      <w:proofErr w:type="gramStart"/>
      <w:r w:rsidRPr="00345560">
        <w:rPr>
          <w:b/>
          <w:color w:val="000000" w:themeColor="text1"/>
          <w:spacing w:val="6"/>
          <w:w w:val="105"/>
          <w:sz w:val="28"/>
          <w:szCs w:val="28"/>
          <w:u w:val="single"/>
        </w:rPr>
        <w:t>che</w:t>
      </w:r>
      <w:proofErr w:type="gramEnd"/>
      <w:r w:rsidRPr="00345560">
        <w:rPr>
          <w:b/>
          <w:color w:val="000000" w:themeColor="text1"/>
          <w:spacing w:val="6"/>
          <w:w w:val="105"/>
          <w:sz w:val="28"/>
          <w:szCs w:val="28"/>
          <w:u w:val="single"/>
        </w:rPr>
        <w:t xml:space="preserve"> non intende</w:t>
      </w:r>
      <w:r w:rsidRPr="00345560">
        <w:rPr>
          <w:b/>
          <w:color w:val="000000" w:themeColor="text1"/>
          <w:spacing w:val="6"/>
          <w:w w:val="105"/>
          <w:sz w:val="28"/>
          <w:szCs w:val="28"/>
        </w:rPr>
        <w:t xml:space="preserve"> aderire </w:t>
      </w:r>
      <w:r w:rsidR="005F6C7E" w:rsidRPr="00345560">
        <w:rPr>
          <w:b/>
          <w:color w:val="000000" w:themeColor="text1"/>
          <w:w w:val="105"/>
          <w:sz w:val="28"/>
          <w:szCs w:val="28"/>
        </w:rPr>
        <w:t>al</w:t>
      </w:r>
      <w:r w:rsidR="005F6C7E" w:rsidRPr="00345560">
        <w:rPr>
          <w:b/>
          <w:color w:val="000000" w:themeColor="text1"/>
          <w:spacing w:val="7"/>
          <w:w w:val="105"/>
          <w:sz w:val="28"/>
          <w:szCs w:val="28"/>
        </w:rPr>
        <w:t xml:space="preserve"> </w:t>
      </w:r>
      <w:r w:rsidR="007633BF" w:rsidRPr="00345560">
        <w:rPr>
          <w:b/>
          <w:color w:val="000000" w:themeColor="text1"/>
          <w:spacing w:val="9"/>
          <w:w w:val="105"/>
          <w:sz w:val="28"/>
          <w:szCs w:val="28"/>
        </w:rPr>
        <w:t>FONDO</w:t>
      </w:r>
      <w:r w:rsidRPr="00345560">
        <w:rPr>
          <w:b/>
          <w:color w:val="000000" w:themeColor="text1"/>
          <w:spacing w:val="9"/>
          <w:w w:val="105"/>
          <w:sz w:val="28"/>
          <w:szCs w:val="28"/>
        </w:rPr>
        <w:t xml:space="preserve"> </w:t>
      </w:r>
      <w:r w:rsidR="005F6C7E" w:rsidRPr="00345560">
        <w:rPr>
          <w:b/>
          <w:color w:val="000000" w:themeColor="text1"/>
          <w:w w:val="105"/>
          <w:sz w:val="28"/>
          <w:szCs w:val="28"/>
        </w:rPr>
        <w:t>ESPERO</w:t>
      </w:r>
    </w:p>
    <w:p w:rsidR="00991A45" w:rsidRPr="007633BF" w:rsidRDefault="00991A45">
      <w:pPr>
        <w:pStyle w:val="Corpotesto"/>
        <w:rPr>
          <w:b/>
          <w:sz w:val="28"/>
          <w:szCs w:val="28"/>
        </w:rPr>
      </w:pPr>
    </w:p>
    <w:p w:rsidR="00991A45" w:rsidRDefault="00991A45">
      <w:pPr>
        <w:pStyle w:val="Corpotesto"/>
        <w:rPr>
          <w:b/>
          <w:sz w:val="20"/>
        </w:rPr>
      </w:pPr>
    </w:p>
    <w:p w:rsidR="005F6C7E" w:rsidRDefault="005F6C7E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2"/>
        <w:rPr>
          <w:b/>
          <w:sz w:val="18"/>
        </w:rPr>
      </w:pPr>
    </w:p>
    <w:p w:rsidR="00991A45" w:rsidRDefault="005F6C7E">
      <w:pPr>
        <w:tabs>
          <w:tab w:val="left" w:pos="2410"/>
          <w:tab w:val="left" w:pos="4476"/>
        </w:tabs>
        <w:spacing w:before="94"/>
        <w:ind w:left="100"/>
        <w:rPr>
          <w:b/>
        </w:rPr>
      </w:pP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li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</w:p>
    <w:p w:rsidR="00991A45" w:rsidRDefault="00991A45">
      <w:pPr>
        <w:pStyle w:val="Corpotesto"/>
        <w:rPr>
          <w:b/>
          <w:sz w:val="20"/>
        </w:rPr>
      </w:pPr>
    </w:p>
    <w:p w:rsidR="00991A45" w:rsidRDefault="00991A45">
      <w:pPr>
        <w:pStyle w:val="Corpotesto"/>
        <w:spacing w:before="7"/>
        <w:rPr>
          <w:b/>
          <w:sz w:val="29"/>
        </w:rPr>
      </w:pPr>
      <w:bookmarkStart w:id="0" w:name="_GoBack"/>
      <w:bookmarkEnd w:id="0"/>
    </w:p>
    <w:p w:rsidR="00991A45" w:rsidRDefault="005F6C7E">
      <w:pPr>
        <w:spacing w:before="94"/>
        <w:ind w:right="1686"/>
        <w:jc w:val="right"/>
        <w:rPr>
          <w:b/>
        </w:rPr>
      </w:pPr>
      <w:r>
        <w:rPr>
          <w:b/>
          <w:spacing w:val="-1"/>
          <w:w w:val="95"/>
        </w:rPr>
        <w:t>Il/La</w:t>
      </w:r>
      <w:r>
        <w:rPr>
          <w:b/>
          <w:spacing w:val="-6"/>
          <w:w w:val="95"/>
        </w:rPr>
        <w:t xml:space="preserve"> </w:t>
      </w:r>
      <w:r>
        <w:rPr>
          <w:b/>
          <w:spacing w:val="-1"/>
          <w:w w:val="95"/>
        </w:rPr>
        <w:t>sottoscritto/a</w:t>
      </w:r>
    </w:p>
    <w:p w:rsidR="00991A45" w:rsidRDefault="00991A45">
      <w:pPr>
        <w:pStyle w:val="Corpotesto"/>
        <w:spacing w:before="11"/>
        <w:rPr>
          <w:b/>
          <w:sz w:val="21"/>
        </w:rPr>
      </w:pPr>
    </w:p>
    <w:p w:rsidR="00991A45" w:rsidRDefault="005F6C7E">
      <w:pPr>
        <w:pStyle w:val="Corpotesto"/>
        <w:ind w:left="6528"/>
      </w:pPr>
      <w:r>
        <w:rPr>
          <w:w w:val="120"/>
        </w:rPr>
        <w:t>...........................................................</w:t>
      </w:r>
    </w:p>
    <w:sectPr w:rsidR="00991A45">
      <w:type w:val="continuous"/>
      <w:pgSz w:w="11910" w:h="16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A54"/>
    <w:multiLevelType w:val="hybridMultilevel"/>
    <w:tmpl w:val="BD7EFD56"/>
    <w:lvl w:ilvl="0" w:tplc="71BC946E">
      <w:start w:val="1"/>
      <w:numFmt w:val="upperRoman"/>
      <w:lvlText w:val="%1."/>
      <w:lvlJc w:val="left"/>
      <w:pPr>
        <w:ind w:left="709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9" w:hanging="360"/>
      </w:pPr>
    </w:lvl>
    <w:lvl w:ilvl="2" w:tplc="0410001B" w:tentative="1">
      <w:start w:val="1"/>
      <w:numFmt w:val="lowerRoman"/>
      <w:lvlText w:val="%3."/>
      <w:lvlJc w:val="right"/>
      <w:pPr>
        <w:ind w:left="8179" w:hanging="180"/>
      </w:pPr>
    </w:lvl>
    <w:lvl w:ilvl="3" w:tplc="0410000F" w:tentative="1">
      <w:start w:val="1"/>
      <w:numFmt w:val="decimal"/>
      <w:lvlText w:val="%4."/>
      <w:lvlJc w:val="left"/>
      <w:pPr>
        <w:ind w:left="8899" w:hanging="360"/>
      </w:pPr>
    </w:lvl>
    <w:lvl w:ilvl="4" w:tplc="04100019" w:tentative="1">
      <w:start w:val="1"/>
      <w:numFmt w:val="lowerLetter"/>
      <w:lvlText w:val="%5."/>
      <w:lvlJc w:val="left"/>
      <w:pPr>
        <w:ind w:left="9619" w:hanging="360"/>
      </w:pPr>
    </w:lvl>
    <w:lvl w:ilvl="5" w:tplc="0410001B" w:tentative="1">
      <w:start w:val="1"/>
      <w:numFmt w:val="lowerRoman"/>
      <w:lvlText w:val="%6."/>
      <w:lvlJc w:val="right"/>
      <w:pPr>
        <w:ind w:left="10339" w:hanging="180"/>
      </w:pPr>
    </w:lvl>
    <w:lvl w:ilvl="6" w:tplc="0410000F" w:tentative="1">
      <w:start w:val="1"/>
      <w:numFmt w:val="decimal"/>
      <w:lvlText w:val="%7."/>
      <w:lvlJc w:val="left"/>
      <w:pPr>
        <w:ind w:left="11059" w:hanging="360"/>
      </w:pPr>
    </w:lvl>
    <w:lvl w:ilvl="7" w:tplc="04100019" w:tentative="1">
      <w:start w:val="1"/>
      <w:numFmt w:val="lowerLetter"/>
      <w:lvlText w:val="%8."/>
      <w:lvlJc w:val="left"/>
      <w:pPr>
        <w:ind w:left="11779" w:hanging="360"/>
      </w:pPr>
    </w:lvl>
    <w:lvl w:ilvl="8" w:tplc="0410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 w15:restartNumberingAfterBreak="0">
    <w:nsid w:val="48FF2F6A"/>
    <w:multiLevelType w:val="hybridMultilevel"/>
    <w:tmpl w:val="70D2A996"/>
    <w:lvl w:ilvl="0" w:tplc="04100007">
      <w:start w:val="1"/>
      <w:numFmt w:val="bullet"/>
      <w:lvlText w:val=""/>
      <w:lvlJc w:val="left"/>
      <w:pPr>
        <w:ind w:left="256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45"/>
    <w:rsid w:val="00081DBE"/>
    <w:rsid w:val="00345560"/>
    <w:rsid w:val="005F6C7E"/>
    <w:rsid w:val="007633BF"/>
    <w:rsid w:val="00991A45"/>
    <w:rsid w:val="00A7083C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015D2-7E56-4485-8D03-643B1A1A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613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18" w:lineRule="exact"/>
      <w:ind w:left="2943" w:right="29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1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dsga</cp:lastModifiedBy>
  <cp:revision>2</cp:revision>
  <dcterms:created xsi:type="dcterms:W3CDTF">2025-09-06T07:02:00Z</dcterms:created>
  <dcterms:modified xsi:type="dcterms:W3CDTF">2025-09-06T07:02:00Z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